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bookmarkStart w:id="0" w:name="_GoBack"/>
      <w:bookmarkEnd w:id="0"/>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4A3A1DC0"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517114">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тыпавых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агульнай сярэдняй адукацыі»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r w:rsidR="004F25C8" w:rsidRPr="00EC2F3A">
        <w:rPr>
          <w:rFonts w:ascii="Times New Roman" w:eastAsia="Calibri" w:hAnsi="Times New Roman" w:cs="Times New Roman"/>
          <w:color w:val="000000" w:themeColor="text1"/>
          <w:sz w:val="30"/>
          <w:szCs w:val="30"/>
          <w:lang w:val="ru-RU" w:eastAsia="be-BY"/>
        </w:rPr>
        <w:t>змяненні пастановы Міністэрства адукацыі Рэспублікі Беларусь</w:t>
      </w:r>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0338FD9D"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7"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adu</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8" w:history="1">
        <w:r w:rsidR="00D160E4" w:rsidRPr="00AE37EB">
          <w:rPr>
            <w:rStyle w:val="a3"/>
            <w:rFonts w:ascii="Times New Roman" w:eastAsia="Times New Roman" w:hAnsi="Times New Roman" w:cs="Times New Roman"/>
            <w:i/>
            <w:sz w:val="30"/>
            <w:szCs w:val="30"/>
            <w:lang w:val="ru-RU" w:eastAsia="ru-RU"/>
          </w:rPr>
          <w:t xml:space="preserve">Главная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 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9"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0"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xml:space="preserve"> 02-01-18/1883/дс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змяненні пастановы Міністэрства адукацыі Рэспублікі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color w:val="000000" w:themeColor="text1"/>
          <w:sz w:val="30"/>
          <w:szCs w:val="30"/>
          <w:lang w:val="ru-RU" w:eastAsia="be-BY"/>
        </w:rPr>
        <w:t>сайте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hyperlink r:id="rId11" w:history="1">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hyperlink>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2"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3"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4"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5"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6"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7"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18"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2813AA3D"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19"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0" w:history="1">
        <w:r w:rsidR="00BD6435" w:rsidRPr="00BD6435">
          <w:rPr>
            <w:rStyle w:val="a3"/>
            <w:rFonts w:ascii="Times New Roman" w:eastAsia="Calibri" w:hAnsi="Times New Roman" w:cs="Times New Roman"/>
            <w:i/>
            <w:sz w:val="30"/>
            <w:szCs w:val="30"/>
            <w:lang w:val="ru-RU" w:eastAsia="be-BY"/>
          </w:rPr>
          <w:t>Главная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BD6435" w:rsidRPr="00BD6435">
          <w:rPr>
            <w:rStyle w:val="a3"/>
            <w:rFonts w:ascii="Times New Roman" w:eastAsia="Calibri" w:hAnsi="Times New Roman" w:cs="Times New Roman"/>
            <w:i/>
            <w:sz w:val="30"/>
            <w:szCs w:val="30"/>
            <w:lang w:eastAsia="be-BY"/>
          </w:rPr>
          <w:t xml:space="preserve"> 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1"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338FBF19" w14:textId="77777777" w:rsidR="00CF41C9" w:rsidRPr="00EC2F3A" w:rsidRDefault="00CF41C9" w:rsidP="00CF41C9">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2"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2CA2E345" w14:textId="77777777" w:rsidR="00CF41C9" w:rsidRPr="00EC2F3A" w:rsidRDefault="00CF41C9" w:rsidP="00CF41C9">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r w:rsidRPr="00EC2F3A">
        <w:rPr>
          <w:lang w:val="ru-RU"/>
        </w:rPr>
        <w:t>ые</w:t>
      </w:r>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3"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4"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5"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6"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7"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28"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29" w:tgtFrame="_blank" w:history="1">
        <w:r w:rsidRPr="0049187A">
          <w:rPr>
            <w:rStyle w:val="a3"/>
            <w:i/>
            <w:color w:val="auto"/>
            <w:u w:val="none"/>
          </w:rPr>
          <w:t>http://informatika7.adu.by</w:t>
        </w:r>
      </w:hyperlink>
      <w:r w:rsidR="009F0E7B" w:rsidRPr="00024E98">
        <w:rPr>
          <w:rStyle w:val="a3"/>
          <w:color w:val="auto"/>
          <w:u w:val="none"/>
          <w:lang w:val="ru-RU"/>
        </w:rPr>
        <w:t>;</w:t>
      </w:r>
      <w:r w:rsidRPr="00024E98">
        <w:rPr>
          <w:rStyle w:val="a3"/>
          <w:color w:val="auto"/>
          <w:u w:val="none"/>
        </w:rPr>
        <w:t xml:space="preserve"> </w:t>
      </w:r>
      <w:hyperlink r:id="rId30" w:tgtFrame="_blank" w:history="1">
        <w:r w:rsidRPr="0049187A">
          <w:rPr>
            <w:rStyle w:val="a3"/>
            <w:i/>
            <w:color w:val="auto"/>
            <w:u w:val="none"/>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1"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2"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3"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C96CD6"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4"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5"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C96CD6" w:rsidP="00EC2F3A">
      <w:pPr>
        <w:spacing w:after="0" w:line="240" w:lineRule="auto"/>
        <w:ind w:firstLine="708"/>
        <w:jc w:val="both"/>
        <w:rPr>
          <w:rFonts w:ascii="Times New Roman" w:eastAsia="Calibri" w:hAnsi="Times New Roman" w:cs="Times New Roman"/>
          <w:i/>
          <w:sz w:val="30"/>
          <w:szCs w:val="30"/>
          <w:lang w:val="ru-RU" w:eastAsia="be-BY"/>
        </w:rPr>
      </w:pPr>
      <w:hyperlink r:id="rId36"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7"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AC53F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38"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39"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0"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1"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2" w:history="1">
        <w:r w:rsidRPr="00EC2F3A">
          <w:rPr>
            <w:rFonts w:ascii="Times New Roman" w:eastAsia="Calibri" w:hAnsi="Times New Roman" w:cs="Times New Roman"/>
            <w:i/>
            <w:sz w:val="30"/>
            <w:szCs w:val="30"/>
            <w:shd w:val="clear" w:color="auto" w:fill="FFFFFF"/>
            <w:lang w:eastAsia="be-BY"/>
          </w:rPr>
          <w:t>https://adu.by/ Педагогам / Нормативные правовые документы</w:t>
        </w:r>
      </w:hyperlink>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3"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4"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0ADA7B86"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5"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6"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CD1255">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7" w:history="1">
        <w:r w:rsidR="005D01F5" w:rsidRPr="0049187A">
          <w:rPr>
            <w:rStyle w:val="a3"/>
            <w:i/>
            <w:lang w:val="ru-RU"/>
          </w:rPr>
          <w:t>http://profil.adu.by</w:t>
        </w:r>
      </w:hyperlink>
      <w:r w:rsidRPr="0049187A">
        <w:rPr>
          <w:rStyle w:val="a3"/>
          <w:i/>
          <w:color w:val="auto"/>
          <w:u w:val="none"/>
          <w:lang w:val="ru-RU"/>
        </w:rPr>
        <w:t>;</w:t>
      </w:r>
    </w:p>
    <w:p w14:paraId="1EBD65F2" w14:textId="1AB1EE13"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 xml:space="preserve">): </w:t>
      </w:r>
      <w:hyperlink r:id="rId48"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49"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50"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1"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2"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3"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adu</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4"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5"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adu</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6"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7" w:history="1">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adu</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hyperlink>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58"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r w:rsidR="0006322D">
        <w:rPr>
          <w:rFonts w:ascii="Times New Roman" w:hAnsi="Times New Roman" w:cs="Times New Roman"/>
          <w:bCs/>
          <w:sz w:val="30"/>
          <w:szCs w:val="30"/>
          <w:lang w:val="ru-RU"/>
        </w:rPr>
        <w:t>ых</w:t>
      </w:r>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r w:rsidR="0006322D">
        <w:rPr>
          <w:rFonts w:ascii="Times New Roman" w:hAnsi="Times New Roman" w:cs="Times New Roman"/>
          <w:sz w:val="30"/>
          <w:szCs w:val="30"/>
          <w:lang w:val="ru-RU"/>
        </w:rPr>
        <w:t>ым</w:t>
      </w:r>
      <w:r w:rsidR="0006322D">
        <w:rPr>
          <w:rFonts w:ascii="Times New Roman" w:hAnsi="Times New Roman" w:cs="Times New Roman"/>
          <w:sz w:val="30"/>
          <w:szCs w:val="30"/>
        </w:rPr>
        <w:t xml:space="preserve"> предмет</w:t>
      </w:r>
      <w:r w:rsidR="0006322D">
        <w:rPr>
          <w:rFonts w:ascii="Times New Roman" w:hAnsi="Times New Roman" w:cs="Times New Roman"/>
          <w:sz w:val="30"/>
          <w:szCs w:val="30"/>
          <w:lang w:val="ru-RU"/>
        </w:rPr>
        <w:t>ам</w:t>
      </w:r>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59"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hyperlink r:id="rId60" w:history="1">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adu</w:t>
        </w:r>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hyperlink>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ланирование по учебному 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77777777"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1" w:history="1">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adu</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интернет-ресурсе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62"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63"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adu</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5EFF93F3" w:rsidR="005833D3" w:rsidRPr="00EC2F3A" w:rsidRDefault="005833D3" w:rsidP="00EC2F3A">
      <w:pPr>
        <w:autoSpaceDE w:val="0"/>
        <w:adjustRightInd w:val="0"/>
        <w:spacing w:after="0" w:line="240" w:lineRule="auto"/>
        <w:ind w:firstLine="708"/>
        <w:jc w:val="both"/>
        <w:rPr>
          <w:rFonts w:ascii="Times New Roman" w:hAnsi="Times New Roman" w:cs="Times New Roman"/>
          <w:sz w:val="30"/>
          <w:szCs w:val="30"/>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w:history="1">
        <w:r w:rsidR="003A0899" w:rsidRPr="008E539A">
          <w:rPr>
            <w:rStyle w:val="a3"/>
            <w:rFonts w:ascii="Times New Roman" w:eastAsia="Times New Roman" w:hAnsi="Times New Roman" w:cs="Times New Roman"/>
            <w:bCs/>
            <w:i/>
            <w:iCs/>
            <w:sz w:val="30"/>
            <w:szCs w:val="30"/>
            <w:lang w:val="en-US" w:eastAsia="ru-RU"/>
          </w:rPr>
          <w:t>https</w:t>
        </w:r>
        <w:r w:rsidR="003A0899" w:rsidRPr="008E539A">
          <w:rPr>
            <w:rStyle w:val="a3"/>
            <w:rFonts w:ascii="Times New Roman" w:eastAsia="Times New Roman" w:hAnsi="Times New Roman" w:cs="Times New Roman"/>
            <w:bCs/>
            <w:i/>
            <w:iCs/>
            <w:sz w:val="30"/>
            <w:szCs w:val="30"/>
            <w:lang w:val="ru-RU" w:eastAsia="ru-RU"/>
          </w:rPr>
          <w:t>://</w:t>
        </w:r>
        <w:r w:rsidR="003A0899" w:rsidRPr="008E539A">
          <w:rPr>
            <w:rStyle w:val="a3"/>
            <w:rFonts w:ascii="Times New Roman" w:eastAsia="Times New Roman" w:hAnsi="Times New Roman" w:cs="Times New Roman"/>
            <w:bCs/>
            <w:i/>
            <w:iCs/>
            <w:sz w:val="30"/>
            <w:szCs w:val="30"/>
            <w:lang w:val="en-US" w:eastAsia="ru-RU"/>
          </w:rPr>
          <w:t>adu</w:t>
        </w:r>
        <w:r w:rsidR="003A0899" w:rsidRPr="008E539A">
          <w:rPr>
            <w:rStyle w:val="a3"/>
            <w:rFonts w:ascii="Times New Roman" w:eastAsia="Times New Roman" w:hAnsi="Times New Roman" w:cs="Times New Roman"/>
            <w:bCs/>
            <w:i/>
            <w:iCs/>
            <w:sz w:val="30"/>
            <w:szCs w:val="30"/>
            <w:lang w:val="ru-RU" w:eastAsia="ru-RU"/>
          </w:rPr>
          <w:t>.</w:t>
        </w:r>
        <w:r w:rsidR="003A0899" w:rsidRPr="008E539A">
          <w:rPr>
            <w:rStyle w:val="a3"/>
            <w:rFonts w:ascii="Times New Roman" w:eastAsia="Times New Roman" w:hAnsi="Times New Roman" w:cs="Times New Roman"/>
            <w:bCs/>
            <w:i/>
            <w:iCs/>
            <w:sz w:val="30"/>
            <w:szCs w:val="30"/>
            <w:lang w:val="en-US" w:eastAsia="ru-RU"/>
          </w:rPr>
          <w:t>by</w:t>
        </w:r>
        <w:r w:rsidR="003A0899" w:rsidRPr="008E539A">
          <w:rPr>
            <w:rStyle w:val="a3"/>
            <w:rFonts w:ascii="Times New Roman" w:eastAsia="Times New Roman" w:hAnsi="Times New Roman" w:cs="Times New Roman"/>
            <w:bCs/>
            <w:i/>
            <w:iCs/>
            <w:sz w:val="30"/>
            <w:szCs w:val="30"/>
            <w:lang w:val="ru-RU" w:eastAsia="ru-RU"/>
          </w:rPr>
          <w:t xml:space="preserve"> / П</w:t>
        </w:r>
        <w:r w:rsidR="003A0899" w:rsidRPr="008E539A">
          <w:rPr>
            <w:rStyle w:val="a3"/>
            <w:rFonts w:ascii="Times New Roman" w:eastAsia="Times New Roman" w:hAnsi="Times New Roman" w:cs="Times New Roman"/>
            <w:bCs/>
            <w:i/>
            <w:iCs/>
            <w:sz w:val="30"/>
            <w:szCs w:val="30"/>
            <w:lang w:val="x-none" w:eastAsia="ru-RU"/>
          </w:rPr>
          <w:t>едагогам / Пед</w:t>
        </w:r>
        <w:r w:rsidR="003A0899" w:rsidRPr="008E539A">
          <w:rPr>
            <w:rStyle w:val="a3"/>
            <w:rFonts w:ascii="Times New Roman" w:eastAsia="Times New Roman" w:hAnsi="Times New Roman" w:cs="Times New Roman"/>
            <w:bCs/>
            <w:i/>
            <w:iCs/>
            <w:sz w:val="30"/>
            <w:szCs w:val="30"/>
            <w:lang w:val="ru-RU" w:eastAsia="ru-RU"/>
          </w:rPr>
          <w:t xml:space="preserve">агогическая </w:t>
        </w:r>
        <w:r w:rsidR="003A0899" w:rsidRPr="008E539A">
          <w:rPr>
            <w:rStyle w:val="a3"/>
            <w:rFonts w:ascii="Times New Roman" w:eastAsia="Times New Roman" w:hAnsi="Times New Roman" w:cs="Times New Roman"/>
            <w:bCs/>
            <w:i/>
            <w:iCs/>
            <w:sz w:val="30"/>
            <w:szCs w:val="30"/>
            <w:lang w:val="x-none" w:eastAsia="ru-RU"/>
          </w:rPr>
          <w:t>мастерска</w:t>
        </w:r>
        <w:r w:rsidR="003A0899" w:rsidRPr="008E539A">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sectPr w:rsidR="005833D3" w:rsidRPr="00EC2F3A" w:rsidSect="006E7DE7">
      <w:headerReference w:type="default" r:id="rId64"/>
      <w:pgSz w:w="12474" w:h="16840"/>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2B37" w14:textId="77777777" w:rsidR="00471253" w:rsidRDefault="00471253" w:rsidP="00DA3C6A">
      <w:pPr>
        <w:spacing w:after="0" w:line="240" w:lineRule="auto"/>
      </w:pPr>
      <w:r>
        <w:separator/>
      </w:r>
    </w:p>
  </w:endnote>
  <w:endnote w:type="continuationSeparator" w:id="0">
    <w:p w14:paraId="3B6847F2" w14:textId="77777777" w:rsidR="00471253" w:rsidRDefault="00471253"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6119" w14:textId="77777777" w:rsidR="00471253" w:rsidRDefault="00471253" w:rsidP="00DA3C6A">
      <w:pPr>
        <w:spacing w:after="0" w:line="240" w:lineRule="auto"/>
      </w:pPr>
      <w:r>
        <w:separator/>
      </w:r>
    </w:p>
  </w:footnote>
  <w:footnote w:type="continuationSeparator" w:id="0">
    <w:p w14:paraId="509A3954" w14:textId="77777777" w:rsidR="00471253" w:rsidRDefault="00471253" w:rsidP="00DA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6288E35A" w:rsidR="00DA3C6A" w:rsidRPr="00DA3C6A" w:rsidRDefault="00DA3C6A"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C96CD6" w:rsidRPr="00C96CD6">
          <w:rPr>
            <w:rFonts w:ascii="Times New Roman" w:hAnsi="Times New Roman" w:cs="Times New Roman"/>
            <w:noProof/>
            <w:sz w:val="30"/>
            <w:szCs w:val="30"/>
            <w:lang w:val="ru-RU"/>
          </w:rPr>
          <w:t>2</w:t>
        </w:r>
        <w:r w:rsidRPr="00DA3C6A">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4"/>
    <w:rsid w:val="000006C8"/>
    <w:rsid w:val="000017EA"/>
    <w:rsid w:val="00016A72"/>
    <w:rsid w:val="00024E98"/>
    <w:rsid w:val="00057D34"/>
    <w:rsid w:val="0006322D"/>
    <w:rsid w:val="00094A08"/>
    <w:rsid w:val="000A2F7D"/>
    <w:rsid w:val="000A46C3"/>
    <w:rsid w:val="000B5670"/>
    <w:rsid w:val="000C1F03"/>
    <w:rsid w:val="000C2E9C"/>
    <w:rsid w:val="000C5415"/>
    <w:rsid w:val="000E029A"/>
    <w:rsid w:val="000F5BB5"/>
    <w:rsid w:val="00104E08"/>
    <w:rsid w:val="001119F4"/>
    <w:rsid w:val="00116817"/>
    <w:rsid w:val="001205CB"/>
    <w:rsid w:val="00134BF9"/>
    <w:rsid w:val="001350CB"/>
    <w:rsid w:val="0014085D"/>
    <w:rsid w:val="00152F11"/>
    <w:rsid w:val="001617AA"/>
    <w:rsid w:val="00185392"/>
    <w:rsid w:val="00190387"/>
    <w:rsid w:val="00191A90"/>
    <w:rsid w:val="00194C6B"/>
    <w:rsid w:val="001B2481"/>
    <w:rsid w:val="001B2A42"/>
    <w:rsid w:val="001C4993"/>
    <w:rsid w:val="001C5D8F"/>
    <w:rsid w:val="001D2219"/>
    <w:rsid w:val="001E4237"/>
    <w:rsid w:val="001E6A70"/>
    <w:rsid w:val="0020440C"/>
    <w:rsid w:val="0020754C"/>
    <w:rsid w:val="0022341F"/>
    <w:rsid w:val="00225AD9"/>
    <w:rsid w:val="002551C2"/>
    <w:rsid w:val="002551C6"/>
    <w:rsid w:val="002707CC"/>
    <w:rsid w:val="002A0911"/>
    <w:rsid w:val="002A19CA"/>
    <w:rsid w:val="002C2522"/>
    <w:rsid w:val="002C27E8"/>
    <w:rsid w:val="002D34F2"/>
    <w:rsid w:val="002D39DE"/>
    <w:rsid w:val="002D6400"/>
    <w:rsid w:val="00304087"/>
    <w:rsid w:val="00312840"/>
    <w:rsid w:val="003129AE"/>
    <w:rsid w:val="00317C6A"/>
    <w:rsid w:val="0033093B"/>
    <w:rsid w:val="0033273A"/>
    <w:rsid w:val="00334435"/>
    <w:rsid w:val="003571D1"/>
    <w:rsid w:val="003617C5"/>
    <w:rsid w:val="00361D7C"/>
    <w:rsid w:val="003702B3"/>
    <w:rsid w:val="0037608B"/>
    <w:rsid w:val="00376885"/>
    <w:rsid w:val="00380115"/>
    <w:rsid w:val="00387E3F"/>
    <w:rsid w:val="00392291"/>
    <w:rsid w:val="0039593C"/>
    <w:rsid w:val="003A0899"/>
    <w:rsid w:val="003C651C"/>
    <w:rsid w:val="003D0412"/>
    <w:rsid w:val="003D765C"/>
    <w:rsid w:val="003F6C3C"/>
    <w:rsid w:val="003F6E48"/>
    <w:rsid w:val="00415A86"/>
    <w:rsid w:val="00426F9A"/>
    <w:rsid w:val="004409E7"/>
    <w:rsid w:val="00441DD4"/>
    <w:rsid w:val="00442480"/>
    <w:rsid w:val="004438A2"/>
    <w:rsid w:val="0045178C"/>
    <w:rsid w:val="00471253"/>
    <w:rsid w:val="004740DE"/>
    <w:rsid w:val="0049187A"/>
    <w:rsid w:val="004A2353"/>
    <w:rsid w:val="004A3B0C"/>
    <w:rsid w:val="004A4EB6"/>
    <w:rsid w:val="004B22D5"/>
    <w:rsid w:val="004E7B9B"/>
    <w:rsid w:val="004F25C8"/>
    <w:rsid w:val="004F5040"/>
    <w:rsid w:val="00505E24"/>
    <w:rsid w:val="00517114"/>
    <w:rsid w:val="00527CB8"/>
    <w:rsid w:val="0053235C"/>
    <w:rsid w:val="00542214"/>
    <w:rsid w:val="0054490F"/>
    <w:rsid w:val="00546370"/>
    <w:rsid w:val="005537B9"/>
    <w:rsid w:val="005833D3"/>
    <w:rsid w:val="00585615"/>
    <w:rsid w:val="005A25ED"/>
    <w:rsid w:val="005B6711"/>
    <w:rsid w:val="005C7C39"/>
    <w:rsid w:val="005D01F5"/>
    <w:rsid w:val="005E2FDC"/>
    <w:rsid w:val="005E7C78"/>
    <w:rsid w:val="005F56B2"/>
    <w:rsid w:val="005F749E"/>
    <w:rsid w:val="00605F90"/>
    <w:rsid w:val="0061182A"/>
    <w:rsid w:val="0062405B"/>
    <w:rsid w:val="006263AF"/>
    <w:rsid w:val="00631B5A"/>
    <w:rsid w:val="006445DC"/>
    <w:rsid w:val="00655FD4"/>
    <w:rsid w:val="00657380"/>
    <w:rsid w:val="00673EF9"/>
    <w:rsid w:val="00683A4A"/>
    <w:rsid w:val="006B58E5"/>
    <w:rsid w:val="006C4AB0"/>
    <w:rsid w:val="006C5B6B"/>
    <w:rsid w:val="006D3D6C"/>
    <w:rsid w:val="006E7DE7"/>
    <w:rsid w:val="006F4032"/>
    <w:rsid w:val="006F4E3F"/>
    <w:rsid w:val="00707191"/>
    <w:rsid w:val="00722BA1"/>
    <w:rsid w:val="007679BD"/>
    <w:rsid w:val="0078157C"/>
    <w:rsid w:val="00784F0B"/>
    <w:rsid w:val="007857A8"/>
    <w:rsid w:val="00786DEF"/>
    <w:rsid w:val="00790E54"/>
    <w:rsid w:val="00793526"/>
    <w:rsid w:val="007A0673"/>
    <w:rsid w:val="007A0B57"/>
    <w:rsid w:val="007D6A9E"/>
    <w:rsid w:val="007E7CB8"/>
    <w:rsid w:val="00802CC7"/>
    <w:rsid w:val="00827DB6"/>
    <w:rsid w:val="00841202"/>
    <w:rsid w:val="00842E39"/>
    <w:rsid w:val="00844734"/>
    <w:rsid w:val="00850428"/>
    <w:rsid w:val="00852148"/>
    <w:rsid w:val="00861665"/>
    <w:rsid w:val="00877C26"/>
    <w:rsid w:val="00882318"/>
    <w:rsid w:val="00882A8A"/>
    <w:rsid w:val="008844AA"/>
    <w:rsid w:val="008A1971"/>
    <w:rsid w:val="008C559E"/>
    <w:rsid w:val="008C5D16"/>
    <w:rsid w:val="008E02B0"/>
    <w:rsid w:val="00943C29"/>
    <w:rsid w:val="00946EEA"/>
    <w:rsid w:val="00963168"/>
    <w:rsid w:val="00963ACC"/>
    <w:rsid w:val="00965472"/>
    <w:rsid w:val="00980CFA"/>
    <w:rsid w:val="009833CD"/>
    <w:rsid w:val="00994774"/>
    <w:rsid w:val="009A0C9F"/>
    <w:rsid w:val="009C4241"/>
    <w:rsid w:val="009C461F"/>
    <w:rsid w:val="009D6ABD"/>
    <w:rsid w:val="009E21A6"/>
    <w:rsid w:val="009E27CD"/>
    <w:rsid w:val="009E2A71"/>
    <w:rsid w:val="009F0E7B"/>
    <w:rsid w:val="00A052DA"/>
    <w:rsid w:val="00A07D38"/>
    <w:rsid w:val="00A12C7B"/>
    <w:rsid w:val="00A13447"/>
    <w:rsid w:val="00A233B7"/>
    <w:rsid w:val="00A360F0"/>
    <w:rsid w:val="00A3655C"/>
    <w:rsid w:val="00A60B6E"/>
    <w:rsid w:val="00A64971"/>
    <w:rsid w:val="00A64E3B"/>
    <w:rsid w:val="00A65EEA"/>
    <w:rsid w:val="00A66A42"/>
    <w:rsid w:val="00A6778A"/>
    <w:rsid w:val="00A70D3C"/>
    <w:rsid w:val="00A86F17"/>
    <w:rsid w:val="00AB22AC"/>
    <w:rsid w:val="00AC53FA"/>
    <w:rsid w:val="00AD53A1"/>
    <w:rsid w:val="00AE04A7"/>
    <w:rsid w:val="00AE37EB"/>
    <w:rsid w:val="00AE58CA"/>
    <w:rsid w:val="00AF43E2"/>
    <w:rsid w:val="00AF50E9"/>
    <w:rsid w:val="00B227B8"/>
    <w:rsid w:val="00B24DF8"/>
    <w:rsid w:val="00B3538B"/>
    <w:rsid w:val="00B403BB"/>
    <w:rsid w:val="00B5118A"/>
    <w:rsid w:val="00B66DC8"/>
    <w:rsid w:val="00B67CEB"/>
    <w:rsid w:val="00B72682"/>
    <w:rsid w:val="00B733AF"/>
    <w:rsid w:val="00B819E5"/>
    <w:rsid w:val="00B83E9C"/>
    <w:rsid w:val="00B844CD"/>
    <w:rsid w:val="00B84AE7"/>
    <w:rsid w:val="00BA30A3"/>
    <w:rsid w:val="00BC1A78"/>
    <w:rsid w:val="00BC5FCE"/>
    <w:rsid w:val="00BD0399"/>
    <w:rsid w:val="00BD6435"/>
    <w:rsid w:val="00BE149D"/>
    <w:rsid w:val="00BF4A5C"/>
    <w:rsid w:val="00C0292E"/>
    <w:rsid w:val="00C145C8"/>
    <w:rsid w:val="00C17BC2"/>
    <w:rsid w:val="00C2452A"/>
    <w:rsid w:val="00C25E92"/>
    <w:rsid w:val="00C35890"/>
    <w:rsid w:val="00C43350"/>
    <w:rsid w:val="00C43929"/>
    <w:rsid w:val="00C45DD3"/>
    <w:rsid w:val="00C47498"/>
    <w:rsid w:val="00C73106"/>
    <w:rsid w:val="00C8149F"/>
    <w:rsid w:val="00C87EBB"/>
    <w:rsid w:val="00C96CD6"/>
    <w:rsid w:val="00CD1255"/>
    <w:rsid w:val="00CD73DE"/>
    <w:rsid w:val="00CF11DA"/>
    <w:rsid w:val="00CF41C9"/>
    <w:rsid w:val="00CF5560"/>
    <w:rsid w:val="00CF63C7"/>
    <w:rsid w:val="00D01654"/>
    <w:rsid w:val="00D07ADE"/>
    <w:rsid w:val="00D160E4"/>
    <w:rsid w:val="00D234A1"/>
    <w:rsid w:val="00D5112F"/>
    <w:rsid w:val="00D53607"/>
    <w:rsid w:val="00D661A1"/>
    <w:rsid w:val="00DA3C6A"/>
    <w:rsid w:val="00DA4989"/>
    <w:rsid w:val="00DB149B"/>
    <w:rsid w:val="00DB4496"/>
    <w:rsid w:val="00DB6796"/>
    <w:rsid w:val="00DC656D"/>
    <w:rsid w:val="00DD39B5"/>
    <w:rsid w:val="00DD7DA0"/>
    <w:rsid w:val="00DF78D4"/>
    <w:rsid w:val="00E03172"/>
    <w:rsid w:val="00E125FC"/>
    <w:rsid w:val="00E44ED7"/>
    <w:rsid w:val="00E602C2"/>
    <w:rsid w:val="00E778ED"/>
    <w:rsid w:val="00E9038E"/>
    <w:rsid w:val="00E931C5"/>
    <w:rsid w:val="00E95D91"/>
    <w:rsid w:val="00E96105"/>
    <w:rsid w:val="00EA28BD"/>
    <w:rsid w:val="00EA5317"/>
    <w:rsid w:val="00EA5587"/>
    <w:rsid w:val="00EB1C19"/>
    <w:rsid w:val="00EC2A2C"/>
    <w:rsid w:val="00EC2B14"/>
    <w:rsid w:val="00EC2F3A"/>
    <w:rsid w:val="00EE704D"/>
    <w:rsid w:val="00EF4B7A"/>
    <w:rsid w:val="00EF4EF5"/>
    <w:rsid w:val="00F1340D"/>
    <w:rsid w:val="00F256D3"/>
    <w:rsid w:val="00F351A8"/>
    <w:rsid w:val="00F4403D"/>
    <w:rsid w:val="00F52CA0"/>
    <w:rsid w:val="00F6263F"/>
    <w:rsid w:val="00F7134A"/>
    <w:rsid w:val="00F87728"/>
    <w:rsid w:val="00F95F00"/>
    <w:rsid w:val="00FB318D"/>
    <w:rsid w:val="00FE7562"/>
    <w:rsid w:val="00FF17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62A"/>
  <w15:docId w15:val="{A2956052-A2D3-4F3E-865F-14B30B11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semiHidden/>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padruchnik.adu.by" TargetMode="External"/><Relationship Id="rId21" Type="http://schemas.openxmlformats.org/officeDocument/2006/relationships/hyperlink" Target="https://adu.by/ru/homepage/obrazovatelnyj-protsess-2021-2022-uchebnyj-god/obshchee-srednee-obrazovanie-2021-2022/304-uchebnye-predmety-v-xi-klassy-2020-2021.html" TargetMode="External"/><Relationship Id="rId34" Type="http://schemas.openxmlformats.org/officeDocument/2006/relationships/hyperlink" Target="https://adu.by" TargetMode="External"/><Relationship Id="rId42" Type="http://schemas.openxmlformats.org/officeDocument/2006/relationships/hyperlink" Target="https://adu.by/ru/uchitelyu/normativnye-pravovye-dokumenty.html" TargetMode="External"/><Relationship Id="rId47" Type="http://schemas.openxmlformats.org/officeDocument/2006/relationships/hyperlink" Target="http://profil.adu.by" TargetMode="External"/><Relationship Id="rId50" Type="http://schemas.openxmlformats.org/officeDocument/2006/relationships/hyperlink" Target="https://adu.by/ru/uchitelyu/novye-uchebniki-novye-uchebnye-programmy.html" TargetMode="External"/><Relationship Id="rId55" Type="http://schemas.openxmlformats.org/officeDocument/2006/relationships/hyperlink" Target="https://adu.by" TargetMode="External"/><Relationship Id="rId63" Type="http://schemas.openxmlformats.org/officeDocument/2006/relationships/hyperlink" Target="https://adu.by/ru/homepage/obrazovatelnyj-protsess-2021-2022-uchebnyj-god/obshchee-srednee-obrazovanie-2021-2022/3787-doprofessional-naya-i-professional-naya-podgotovka.html" TargetMode="External"/><Relationship Id="rId7" Type="http://schemas.openxmlformats.org/officeDocument/2006/relationships/hyperlink" Target="https://adu.by" TargetMode="External"/><Relationship Id="rId2" Type="http://schemas.openxmlformats.org/officeDocument/2006/relationships/styles" Target="styles.xml"/><Relationship Id="rId16" Type="http://schemas.openxmlformats.org/officeDocument/2006/relationships/hyperlink" Target="https://adu.by/ru/homepage/obrazovatelnyj-protsess-2021-2022-uchebnyj-god/obshchee-srednee-obrazovanie-2021-2022/304-uchebnye-predmety-v-xi-klassy-2020-2021.html" TargetMode="External"/><Relationship Id="rId29" Type="http://schemas.openxmlformats.org/officeDocument/2006/relationships/hyperlink" Target="http://informatika7.adu.by/" TargetMode="External"/><Relationship Id="rId11" Type="http://schemas.openxmlformats.org/officeDocument/2006/relationships/hyperlink" Target="https://edu.gov.by/sistema-obrazovaniya/glavnoe-upravlenie-obshchego-srednego-doshkolnogo-i-spetsialnogo-obrazovaniya/srenee-obr/tipovye-uchebnye-plany/index.php" TargetMode="External"/><Relationship Id="rId24" Type="http://schemas.openxmlformats.org/officeDocument/2006/relationships/hyperlink" Target="https://e-vedy.adu.by" TargetMode="External"/><Relationship Id="rId32" Type="http://schemas.openxmlformats.org/officeDocument/2006/relationships/hyperlink" Target="http://maps.adu.by" TargetMode="External"/><Relationship Id="rId37"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40" Type="http://schemas.openxmlformats.org/officeDocument/2006/relationships/hyperlink" Target="https://adu.by/ru/homepage/obrazovatelnyj-protsess-2021-2022-uchebnyj-god/obshchee-srednee-obrazovanie-2021-2022/304-uchebnye-predmety-v-xi-klassy-2020-2021.html" TargetMode="External"/><Relationship Id="rId45" Type="http://schemas.openxmlformats.org/officeDocument/2006/relationships/hyperlink" Target="https://adu.by" TargetMode="External"/><Relationship Id="rId53" Type="http://schemas.openxmlformats.org/officeDocument/2006/relationships/hyperlink" Target="https://adu.by" TargetMode="External"/><Relationship Id="rId58"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adu.by/ru/homepage/obrazovatelnyj-protsess-2021-2022-uchebnyj-god/obshchee-srednee-obrazovanie-2021-2022/3787-doprofessional-naya-i-professional-naya-podgotovka.html" TargetMode="External"/><Relationship Id="rId19" Type="http://schemas.openxmlformats.org/officeDocument/2006/relationships/hyperlink" Target="https://adu.by" TargetMode="External"/><Relationship Id="rId14" Type="http://schemas.openxmlformats.org/officeDocument/2006/relationships/hyperlink" Target="https://adu.by" TargetMode="External"/><Relationship Id="rId22" Type="http://schemas.openxmlformats.org/officeDocument/2006/relationships/hyperlink" Target="https://eior.by" TargetMode="External"/><Relationship Id="rId27" Type="http://schemas.openxmlformats.org/officeDocument/2006/relationships/hyperlink" Target="https://lingvo.adu.by" TargetMode="External"/><Relationship Id="rId30" Type="http://schemas.openxmlformats.org/officeDocument/2006/relationships/hyperlink" Target="http://informatika8.adu.by/" TargetMode="External"/><Relationship Id="rId35"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43" Type="http://schemas.openxmlformats.org/officeDocument/2006/relationships/hyperlink" Target="https://adu.by" TargetMode="External"/><Relationship Id="rId48" Type="http://schemas.openxmlformats.org/officeDocument/2006/relationships/hyperlink" Target="http://e-asveta.adu.by" TargetMode="External"/><Relationship Id="rId56" Type="http://schemas.openxmlformats.org/officeDocument/2006/relationships/hyperlink" Target="https://adu.by/ru/uchitelyu/monitoring-kachestva-obrazovaniya.html" TargetMode="External"/><Relationship Id="rId64" Type="http://schemas.openxmlformats.org/officeDocument/2006/relationships/header" Target="header1.xml"/><Relationship Id="rId8" Type="http://schemas.openxmlformats.org/officeDocument/2006/relationships/hyperlink" Target="https://adu.by/ru/homepage/obrazovatelnyj-protsess-2021-2022-uchebnyj-god/obshchee-srednee-obrazovanie-2021-2022/304-uchebnye-predmety-v-xi-klassy-2020-2021.html" TargetMode="External"/><Relationship Id="rId51" Type="http://schemas.openxmlformats.org/officeDocument/2006/relationships/hyperlink" Target="https://adu.by/ru/uchitelyu/shkola-aktivnogo-grazhdanina.html" TargetMode="External"/><Relationship Id="rId3" Type="http://schemas.openxmlformats.org/officeDocument/2006/relationships/settings" Target="setting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profil.adu.by" TargetMode="External"/><Relationship Id="rId33" Type="http://schemas.openxmlformats.org/officeDocument/2006/relationships/hyperlink" Target="http://e-asveta.adu.by" TargetMode="External"/><Relationship Id="rId38" Type="http://schemas.openxmlformats.org/officeDocument/2006/relationships/hyperlink" Target="https://adu.by" TargetMode="External"/><Relationship Id="rId46" Type="http://schemas.openxmlformats.org/officeDocument/2006/relationships/hyperlink" Target="https://adu.by/ru/uchitelyu/pedmasterskaya.html" TargetMode="External"/><Relationship Id="rId59" Type="http://schemas.openxmlformats.org/officeDocument/2006/relationships/hyperlink" Target="http://monitoring.adu.by/" TargetMode="External"/><Relationship Id="rId20" Type="http://schemas.openxmlformats.org/officeDocument/2006/relationships/hyperlink" Target="https://adu.by/ru/homepage/obrazovatelnyj-protsess-2021-2022-uchebnyj-god/obshchee-srednee-obrazovanie-2021-2022/303-uchebnye-predmety-i-iv-klassy-2020-2021.html" TargetMode="External"/><Relationship Id="rId41" Type="http://schemas.openxmlformats.org/officeDocument/2006/relationships/hyperlink" Target="https://adu.by" TargetMode="External"/><Relationship Id="rId54" Type="http://schemas.openxmlformats.org/officeDocument/2006/relationships/hyperlink" Target="https://adu.by/ru/homepage/obrazovatelnyj-protsess-2021-2022-uchebnyj-god/organizatsiya-vospitaniya-2021-2022.html" TargetMode="External"/><Relationship Id="rId62" Type="http://schemas.openxmlformats.org/officeDocument/2006/relationships/hyperlink" Target="http://olimp.adu.by/"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du.by/ru/homepage/obrazovatelnyj-protsess-2021-2022-uchebnyj-god/obshchee-srednee-obrazovanie-2021-2022/303-uchebnye-predmety-i-iv-klassy-2020-2021.html" TargetMode="External"/><Relationship Id="rId23" Type="http://schemas.openxmlformats.org/officeDocument/2006/relationships/hyperlink" Target="https://adu.by" TargetMode="External"/><Relationship Id="rId28" Type="http://schemas.openxmlformats.org/officeDocument/2006/relationships/hyperlink" Target="http://informatika6.adu.by" TargetMode="External"/><Relationship Id="rId36" Type="http://schemas.openxmlformats.org/officeDocument/2006/relationships/hyperlink" Target="https://adu.by" TargetMode="External"/><Relationship Id="rId49" Type="http://schemas.openxmlformats.org/officeDocument/2006/relationships/hyperlink" Target="http://olimp.adu.by" TargetMode="External"/><Relationship Id="rId57" Type="http://schemas.openxmlformats.org/officeDocument/2006/relationships/hyperlink" Target="https://adu.by" TargetMode="External"/><Relationship Id="rId10" Type="http://schemas.openxmlformats.org/officeDocument/2006/relationships/hyperlink" Target="https://adu.by/ru/uchitelyu/2018-01-30-07-18-27.html" TargetMode="External"/><Relationship Id="rId31" Type="http://schemas.openxmlformats.org/officeDocument/2006/relationships/hyperlink" Target="http://biologia8.adu.by/" TargetMode="External"/><Relationship Id="rId44" Type="http://schemas.openxmlformats.org/officeDocument/2006/relationships/hyperlink" Target="https://adu.by/ru/homepage/obrazovatelnyj-protsess-2021-2022-uchebnyj-god.html" TargetMode="External"/><Relationship Id="rId52" Type="http://schemas.openxmlformats.org/officeDocument/2006/relationships/hyperlink" Target="https://adu.by/ru/uchitelyu/aktualnye-praktiki-i-tekhnologii-vospitaniya.html" TargetMode="External"/><Relationship Id="rId60" Type="http://schemas.openxmlformats.org/officeDocument/2006/relationships/hyperlink" Target="https://adu.by/ru/homepage/obrazovatelnyj-protsess-2021-2022-uchebnyj-god/organizatsiya-vospitaniya-2021-2022.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u.by" TargetMode="External"/><Relationship Id="rId13"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18" Type="http://schemas.openxmlformats.org/officeDocument/2006/relationships/hyperlink" Target="https://adu.by/ru/homepage/obrazovatelnyj-protsess-2021-2022-uchebnyj-god/obshchee-srednee-obrazovanie-2021-2022/3783-perechni-uchebnykh-izdanij.html" TargetMode="External"/><Relationship Id="rId39" Type="http://schemas.openxmlformats.org/officeDocument/2006/relationships/hyperlink" Target="https://adu.by/ru/homepage/obrazovatelnyj-protsess-2021-2022-uchebnyj-god/obshchee-srednee-obrazovanie-2021-2022/303-uchebnye-predmety-i-iv-klassy-2020-20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280A-F76E-4778-8A5E-4A204571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7307</Words>
  <Characters>41654</Characters>
  <Application>Microsoft Office Word</Application>
  <DocSecurity>4</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Irina Korzhova</cp:lastModifiedBy>
  <cp:revision>2</cp:revision>
  <cp:lastPrinted>2021-07-06T06:31:00Z</cp:lastPrinted>
  <dcterms:created xsi:type="dcterms:W3CDTF">2021-08-05T04:37:00Z</dcterms:created>
  <dcterms:modified xsi:type="dcterms:W3CDTF">2021-08-05T04:37:00Z</dcterms:modified>
</cp:coreProperties>
</file>